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667" w:type="dxa"/>
        <w:tblBorders>
          <w:bottom w:val="single" w:sz="4" w:space="0" w:color="auto"/>
        </w:tblBorders>
        <w:tblLook w:val="01E0"/>
      </w:tblPr>
      <w:tblGrid>
        <w:gridCol w:w="1657"/>
        <w:gridCol w:w="6504"/>
        <w:gridCol w:w="1716"/>
        <w:gridCol w:w="790"/>
      </w:tblGrid>
      <w:tr w:rsidR="005527A4" w:rsidRPr="00AA3F2E" w:rsidTr="00473F14">
        <w:tc>
          <w:tcPr>
            <w:tcW w:w="165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504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6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473F14">
        <w:tc>
          <w:tcPr>
            <w:tcW w:w="165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504" w:type="dxa"/>
          </w:tcPr>
          <w:p w:rsidR="005527A4" w:rsidRPr="00E21E22" w:rsidRDefault="00E21E22" w:rsidP="00E21E2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43A68">
              <w:rPr>
                <w:b/>
                <w:color w:val="000000"/>
              </w:rPr>
              <w:t xml:space="preserve">18FP3011 </w:t>
            </w:r>
          </w:p>
        </w:tc>
        <w:tc>
          <w:tcPr>
            <w:tcW w:w="17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473F14">
        <w:tc>
          <w:tcPr>
            <w:tcW w:w="1657" w:type="dxa"/>
          </w:tcPr>
          <w:p w:rsidR="005527A4" w:rsidRPr="00AA3F2E" w:rsidRDefault="005527A4" w:rsidP="00E21E2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E21E22" w:rsidRPr="00743A68">
              <w:rPr>
                <w:b/>
                <w:color w:val="000000"/>
              </w:rPr>
              <w:t xml:space="preserve"> </w:t>
            </w:r>
          </w:p>
        </w:tc>
        <w:tc>
          <w:tcPr>
            <w:tcW w:w="6504" w:type="dxa"/>
          </w:tcPr>
          <w:p w:rsidR="005527A4" w:rsidRPr="00AA3F2E" w:rsidRDefault="00E21E22" w:rsidP="00875196">
            <w:pPr>
              <w:pStyle w:val="Title"/>
              <w:jc w:val="left"/>
              <w:rPr>
                <w:b/>
              </w:rPr>
            </w:pPr>
            <w:r w:rsidRPr="00743A68">
              <w:rPr>
                <w:b/>
                <w:color w:val="000000"/>
              </w:rPr>
              <w:t>ADVANCES IN DAIRY, MEAT AND FISH PROCESSING</w:t>
            </w:r>
          </w:p>
        </w:tc>
        <w:tc>
          <w:tcPr>
            <w:tcW w:w="17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>ANY FIVE  QUESTIONS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473F14" w:rsidRDefault="00473F14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4725CA" w:rsidTr="00473F14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473F14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495779" w:rsidP="00473F14">
            <w:pPr>
              <w:jc w:val="both"/>
            </w:pPr>
            <w:r>
              <w:t xml:space="preserve">Recall the </w:t>
            </w:r>
            <w:r w:rsidRPr="00743A68">
              <w:t>physico-chemical constituents of milk and its constituents</w:t>
            </w:r>
            <w:r w:rsidR="00473F1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B3A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9137D" w:rsidP="00193F27">
            <w:pPr>
              <w:jc w:val="center"/>
            </w:pPr>
            <w:r>
              <w:t>16</w:t>
            </w:r>
          </w:p>
        </w:tc>
      </w:tr>
      <w:tr w:rsidR="003855ED" w:rsidRPr="00EF5853" w:rsidTr="00473F14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3855ED" w:rsidRPr="00EF5853" w:rsidRDefault="003855ED" w:rsidP="00473F1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473F14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495779" w:rsidP="00473F14">
            <w:pPr>
              <w:jc w:val="both"/>
            </w:pPr>
            <w:r>
              <w:t xml:space="preserve">Explain about the HTST Pasturization </w:t>
            </w:r>
            <w:r w:rsidR="00E9137D">
              <w:t xml:space="preserve">and </w:t>
            </w:r>
            <w:r>
              <w:t>with neat sketch</w:t>
            </w:r>
            <w:r w:rsidR="00473F1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957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9137D" w:rsidP="00193F27">
            <w:pPr>
              <w:jc w:val="center"/>
            </w:pPr>
            <w:r>
              <w:t>16</w:t>
            </w:r>
          </w:p>
        </w:tc>
      </w:tr>
      <w:tr w:rsidR="00D85619" w:rsidRPr="00EF5853" w:rsidTr="00473F14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473F1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473F14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6F1208" w:rsidP="00473F14">
            <w:pPr>
              <w:jc w:val="both"/>
            </w:pPr>
            <w:r>
              <w:t xml:space="preserve">Distinguish briefly about </w:t>
            </w:r>
            <w:r w:rsidRPr="00743A68">
              <w:t xml:space="preserve">Modern abattoirs </w:t>
            </w:r>
            <w:r w:rsidR="00DE05F1">
              <w:t>system</w:t>
            </w:r>
            <w:r w:rsidR="00473F1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F120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F1208" w:rsidP="00193F27">
            <w:pPr>
              <w:jc w:val="center"/>
            </w:pPr>
            <w:r>
              <w:t>16</w:t>
            </w:r>
          </w:p>
        </w:tc>
      </w:tr>
      <w:tr w:rsidR="003855ED" w:rsidRPr="00EF5853" w:rsidTr="00473F14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3855ED" w:rsidRPr="00EF5853" w:rsidRDefault="003855ED" w:rsidP="00473F1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473F14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E9137D" w:rsidP="00473F14">
            <w:pPr>
              <w:jc w:val="both"/>
            </w:pPr>
            <w:r>
              <w:t>Demonstrate the various p</w:t>
            </w:r>
            <w:r w:rsidR="00495779" w:rsidRPr="00743A68">
              <w:t xml:space="preserve">roduction methods </w:t>
            </w:r>
            <w:r>
              <w:t xml:space="preserve">used for </w:t>
            </w:r>
            <w:r w:rsidR="00495779" w:rsidRPr="00743A68">
              <w:t>Intermediate moisture and dried meat products</w:t>
            </w:r>
            <w:r w:rsidR="00473F1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9137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9137D" w:rsidP="00193F27">
            <w:pPr>
              <w:jc w:val="center"/>
            </w:pPr>
            <w:r>
              <w:t>16</w:t>
            </w:r>
          </w:p>
        </w:tc>
      </w:tr>
      <w:tr w:rsidR="00D85619" w:rsidRPr="00EF5853" w:rsidTr="00473F14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473F1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0D29DF" w:rsidRPr="00EF5853" w:rsidTr="00473F14">
        <w:trPr>
          <w:trHeight w:val="90"/>
        </w:trPr>
        <w:tc>
          <w:tcPr>
            <w:tcW w:w="810" w:type="dxa"/>
            <w:shd w:val="clear" w:color="auto" w:fill="auto"/>
          </w:tcPr>
          <w:p w:rsidR="000D29DF" w:rsidRPr="00EF5853" w:rsidRDefault="000D29DF" w:rsidP="008C7BA2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0D29DF" w:rsidRPr="00EF5853" w:rsidRDefault="000D29DF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0D29DF" w:rsidRPr="00EF5853" w:rsidRDefault="00DE05F1" w:rsidP="00473F14">
            <w:pPr>
              <w:jc w:val="both"/>
            </w:pPr>
            <w:r>
              <w:t>Explain</w:t>
            </w:r>
            <w:r w:rsidR="000D29DF">
              <w:t xml:space="preserve"> briefly about </w:t>
            </w:r>
            <w:r w:rsidR="000D29DF" w:rsidRPr="00743A68">
              <w:t>Post mortem muscle chemistry</w:t>
            </w:r>
            <w:r w:rsidR="00473F14">
              <w:t>.</w:t>
            </w:r>
          </w:p>
        </w:tc>
        <w:tc>
          <w:tcPr>
            <w:tcW w:w="1170" w:type="dxa"/>
            <w:shd w:val="clear" w:color="auto" w:fill="auto"/>
          </w:tcPr>
          <w:p w:rsidR="000D29DF" w:rsidRPr="00875196" w:rsidRDefault="000D29DF" w:rsidP="00A750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D29DF" w:rsidRPr="005814FF" w:rsidRDefault="000D29DF" w:rsidP="00A75098">
            <w:pPr>
              <w:jc w:val="center"/>
            </w:pPr>
            <w:r>
              <w:t>16</w:t>
            </w:r>
          </w:p>
        </w:tc>
      </w:tr>
      <w:tr w:rsidR="000D29DF" w:rsidRPr="00EF5853" w:rsidTr="00473F14">
        <w:trPr>
          <w:trHeight w:val="90"/>
        </w:trPr>
        <w:tc>
          <w:tcPr>
            <w:tcW w:w="810" w:type="dxa"/>
            <w:shd w:val="clear" w:color="auto" w:fill="auto"/>
          </w:tcPr>
          <w:p w:rsidR="000D29DF" w:rsidRPr="00EF5853" w:rsidRDefault="000D29DF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0D29DF" w:rsidRPr="00EF5853" w:rsidRDefault="000D29DF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0D29DF" w:rsidRPr="00EF5853" w:rsidRDefault="000D29DF" w:rsidP="00473F1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D29DF" w:rsidRPr="00875196" w:rsidRDefault="000D29D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D29DF" w:rsidRPr="005814FF" w:rsidRDefault="000D29DF" w:rsidP="00193F27">
            <w:pPr>
              <w:jc w:val="center"/>
            </w:pPr>
          </w:p>
        </w:tc>
      </w:tr>
      <w:tr w:rsidR="000D29DF" w:rsidRPr="00EF5853" w:rsidTr="00473F14">
        <w:trPr>
          <w:trHeight w:val="90"/>
        </w:trPr>
        <w:tc>
          <w:tcPr>
            <w:tcW w:w="810" w:type="dxa"/>
            <w:shd w:val="clear" w:color="auto" w:fill="auto"/>
          </w:tcPr>
          <w:p w:rsidR="000D29DF" w:rsidRPr="00EF5853" w:rsidRDefault="000D29DF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0D29DF" w:rsidRPr="00EF5853" w:rsidRDefault="000D29DF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0D29DF" w:rsidRPr="00EF5853" w:rsidRDefault="006F1208" w:rsidP="00473F14">
            <w:pPr>
              <w:jc w:val="both"/>
            </w:pPr>
            <w:r>
              <w:t>Point out various unit operations involved in p</w:t>
            </w:r>
            <w:r w:rsidR="000D29DF">
              <w:t xml:space="preserve">rocessing of </w:t>
            </w:r>
            <w:r w:rsidR="00173A14">
              <w:t>c</w:t>
            </w:r>
            <w:r w:rsidR="000D29DF" w:rsidRPr="00743A68">
              <w:t>anned meat</w:t>
            </w:r>
            <w:r w:rsidR="00473F14">
              <w:t>.</w:t>
            </w:r>
          </w:p>
        </w:tc>
        <w:tc>
          <w:tcPr>
            <w:tcW w:w="1170" w:type="dxa"/>
            <w:shd w:val="clear" w:color="auto" w:fill="auto"/>
          </w:tcPr>
          <w:p w:rsidR="000D29DF" w:rsidRPr="00875196" w:rsidRDefault="0001093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D29DF" w:rsidRPr="005814FF" w:rsidRDefault="00010939" w:rsidP="00193F27">
            <w:pPr>
              <w:jc w:val="center"/>
            </w:pPr>
            <w:r>
              <w:t>16</w:t>
            </w:r>
          </w:p>
        </w:tc>
      </w:tr>
      <w:tr w:rsidR="000D29DF" w:rsidRPr="00EF5853" w:rsidTr="00473F14">
        <w:trPr>
          <w:trHeight w:val="90"/>
        </w:trPr>
        <w:tc>
          <w:tcPr>
            <w:tcW w:w="810" w:type="dxa"/>
            <w:shd w:val="clear" w:color="auto" w:fill="auto"/>
          </w:tcPr>
          <w:p w:rsidR="000D29DF" w:rsidRPr="00EF5853" w:rsidRDefault="000D29DF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0D29DF" w:rsidRPr="00EF5853" w:rsidRDefault="000D29DF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0D29DF" w:rsidRPr="00EF5853" w:rsidRDefault="000D29DF" w:rsidP="00473F1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D29DF" w:rsidRPr="00875196" w:rsidRDefault="000D29D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D29DF" w:rsidRPr="005814FF" w:rsidRDefault="000D29DF" w:rsidP="00193F27">
            <w:pPr>
              <w:jc w:val="center"/>
            </w:pPr>
          </w:p>
        </w:tc>
      </w:tr>
      <w:tr w:rsidR="000D29DF" w:rsidRPr="00EF5853" w:rsidTr="00473F14">
        <w:trPr>
          <w:trHeight w:val="90"/>
        </w:trPr>
        <w:tc>
          <w:tcPr>
            <w:tcW w:w="810" w:type="dxa"/>
            <w:shd w:val="clear" w:color="auto" w:fill="auto"/>
          </w:tcPr>
          <w:p w:rsidR="000D29DF" w:rsidRPr="00EF5853" w:rsidRDefault="000D29DF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0D29DF" w:rsidRPr="00EF5853" w:rsidRDefault="000D29DF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0D29DF" w:rsidRPr="00EF5853" w:rsidRDefault="000D29DF" w:rsidP="00473F14">
            <w:pPr>
              <w:jc w:val="both"/>
            </w:pPr>
            <w:r>
              <w:t xml:space="preserve">Illustrate briefly about </w:t>
            </w:r>
            <w:r w:rsidRPr="00743A68">
              <w:t>HACCP.</w:t>
            </w:r>
          </w:p>
        </w:tc>
        <w:tc>
          <w:tcPr>
            <w:tcW w:w="1170" w:type="dxa"/>
            <w:shd w:val="clear" w:color="auto" w:fill="auto"/>
          </w:tcPr>
          <w:p w:rsidR="000D29DF" w:rsidRPr="00875196" w:rsidRDefault="000D29D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D29DF" w:rsidRPr="005814FF" w:rsidRDefault="000D29DF" w:rsidP="00193F27">
            <w:pPr>
              <w:jc w:val="center"/>
            </w:pPr>
            <w:r>
              <w:t>16</w:t>
            </w:r>
          </w:p>
        </w:tc>
      </w:tr>
      <w:tr w:rsidR="000D29DF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D29DF" w:rsidRPr="005814FF" w:rsidRDefault="000D29DF" w:rsidP="003855ED"/>
        </w:tc>
      </w:tr>
      <w:tr w:rsidR="000D29DF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D29DF" w:rsidRPr="003855ED" w:rsidRDefault="000D29DF" w:rsidP="003855ED">
            <w:pPr>
              <w:jc w:val="center"/>
              <w:rPr>
                <w:b/>
              </w:rPr>
            </w:pPr>
            <w:r w:rsidRPr="003855ED">
              <w:rPr>
                <w:b/>
              </w:rPr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</w:tr>
      <w:tr w:rsidR="000D29DF" w:rsidRPr="00EF5853" w:rsidTr="00473F14">
        <w:trPr>
          <w:trHeight w:val="42"/>
        </w:trPr>
        <w:tc>
          <w:tcPr>
            <w:tcW w:w="810" w:type="dxa"/>
            <w:shd w:val="clear" w:color="auto" w:fill="auto"/>
          </w:tcPr>
          <w:p w:rsidR="000D29DF" w:rsidRPr="00EF5853" w:rsidRDefault="000D29DF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270" w:type="dxa"/>
            <w:shd w:val="clear" w:color="auto" w:fill="auto"/>
          </w:tcPr>
          <w:p w:rsidR="000D29DF" w:rsidRPr="00EF5853" w:rsidRDefault="000D29DF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0D29DF" w:rsidRPr="00EF5853" w:rsidRDefault="000D29DF" w:rsidP="00473F14">
            <w:pPr>
              <w:jc w:val="both"/>
            </w:pPr>
            <w:r>
              <w:t>Summarize the different types of preservation techniques involved in Fish Preservation</w:t>
            </w:r>
            <w:r w:rsidR="00473F14">
              <w:t>.</w:t>
            </w:r>
          </w:p>
        </w:tc>
        <w:tc>
          <w:tcPr>
            <w:tcW w:w="1170" w:type="dxa"/>
            <w:shd w:val="clear" w:color="auto" w:fill="auto"/>
          </w:tcPr>
          <w:p w:rsidR="000D29DF" w:rsidRPr="00875196" w:rsidRDefault="000D29D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D29DF" w:rsidRPr="005814FF" w:rsidRDefault="000D29DF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>
      <w:pPr>
        <w:jc w:val="center"/>
      </w:pPr>
    </w:p>
    <w:p w:rsidR="00634945" w:rsidRDefault="00634945" w:rsidP="00634945"/>
    <w:p w:rsidR="00634945" w:rsidRDefault="00634945" w:rsidP="00634945"/>
    <w:p w:rsidR="00634945" w:rsidRDefault="00634945" w:rsidP="00634945"/>
    <w:p w:rsidR="00634945" w:rsidRDefault="00634945" w:rsidP="00634945"/>
    <w:p w:rsidR="00634945" w:rsidRDefault="00634945" w:rsidP="00634945"/>
    <w:sectPr w:rsidR="00634945" w:rsidSect="00473F1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0939"/>
    <w:rsid w:val="00023B9E"/>
    <w:rsid w:val="00061821"/>
    <w:rsid w:val="000C0975"/>
    <w:rsid w:val="000D29DF"/>
    <w:rsid w:val="000E180A"/>
    <w:rsid w:val="000E4455"/>
    <w:rsid w:val="000F3EFE"/>
    <w:rsid w:val="00173A14"/>
    <w:rsid w:val="00177DEF"/>
    <w:rsid w:val="001C4652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DAB"/>
    <w:rsid w:val="00281418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ED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73F14"/>
    <w:rsid w:val="00480571"/>
    <w:rsid w:val="00492D60"/>
    <w:rsid w:val="00495779"/>
    <w:rsid w:val="004F787A"/>
    <w:rsid w:val="00501F18"/>
    <w:rsid w:val="0050571C"/>
    <w:rsid w:val="005133D7"/>
    <w:rsid w:val="005527A4"/>
    <w:rsid w:val="00552CF0"/>
    <w:rsid w:val="005608D4"/>
    <w:rsid w:val="00563C83"/>
    <w:rsid w:val="005814FF"/>
    <w:rsid w:val="00581B1F"/>
    <w:rsid w:val="005D0F4A"/>
    <w:rsid w:val="005D3355"/>
    <w:rsid w:val="005F011C"/>
    <w:rsid w:val="0062605C"/>
    <w:rsid w:val="00634945"/>
    <w:rsid w:val="0064710A"/>
    <w:rsid w:val="00670A67"/>
    <w:rsid w:val="00681B25"/>
    <w:rsid w:val="00683AF7"/>
    <w:rsid w:val="00697523"/>
    <w:rsid w:val="006C1D35"/>
    <w:rsid w:val="006C39BE"/>
    <w:rsid w:val="006C7354"/>
    <w:rsid w:val="006F1208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4D12"/>
    <w:rsid w:val="00911266"/>
    <w:rsid w:val="009256D3"/>
    <w:rsid w:val="00942884"/>
    <w:rsid w:val="0095679B"/>
    <w:rsid w:val="00963CB5"/>
    <w:rsid w:val="009B53DD"/>
    <w:rsid w:val="009C5A1D"/>
    <w:rsid w:val="009D5611"/>
    <w:rsid w:val="009E09A3"/>
    <w:rsid w:val="009E4638"/>
    <w:rsid w:val="00A47E2A"/>
    <w:rsid w:val="00AA3F2E"/>
    <w:rsid w:val="00AA5E39"/>
    <w:rsid w:val="00AA6B40"/>
    <w:rsid w:val="00AB3AED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5619"/>
    <w:rsid w:val="00D94D54"/>
    <w:rsid w:val="00DB4E41"/>
    <w:rsid w:val="00DE0497"/>
    <w:rsid w:val="00DE05F1"/>
    <w:rsid w:val="00E21E22"/>
    <w:rsid w:val="00E44059"/>
    <w:rsid w:val="00E54572"/>
    <w:rsid w:val="00E5735F"/>
    <w:rsid w:val="00E577A9"/>
    <w:rsid w:val="00E70A47"/>
    <w:rsid w:val="00E824B7"/>
    <w:rsid w:val="00E9137D"/>
    <w:rsid w:val="00EB0EE0"/>
    <w:rsid w:val="00EB26EF"/>
    <w:rsid w:val="00F11EDB"/>
    <w:rsid w:val="00F162EA"/>
    <w:rsid w:val="00F208C0"/>
    <w:rsid w:val="00F266A7"/>
    <w:rsid w:val="00F55D6F"/>
    <w:rsid w:val="00F90A22"/>
    <w:rsid w:val="00F923CC"/>
    <w:rsid w:val="00FE2CEB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7C788-99D2-4A50-B5F2-DAC0993CA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2018-09-10T04:12:00Z</dcterms:created>
  <dcterms:modified xsi:type="dcterms:W3CDTF">2018-12-11T04:15:00Z</dcterms:modified>
</cp:coreProperties>
</file>